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816"/>
        <w:gridCol w:w="1328"/>
        <w:gridCol w:w="783"/>
        <w:gridCol w:w="1387"/>
        <w:gridCol w:w="1087"/>
        <w:gridCol w:w="3121"/>
      </w:tblGrid>
      <w:tr w:rsidR="005C3C24" w:rsidTr="005C3C24">
        <w:tc>
          <w:tcPr>
            <w:tcW w:w="3043" w:type="dxa"/>
            <w:gridSpan w:val="3"/>
          </w:tcPr>
          <w:p w:rsidR="005C3C24" w:rsidRDefault="005C3C24">
            <w:r>
              <w:rPr>
                <w:rFonts w:hint="eastAsia"/>
              </w:rPr>
              <w:t>毕业设计（论文）题目</w:t>
            </w:r>
          </w:p>
        </w:tc>
        <w:tc>
          <w:tcPr>
            <w:tcW w:w="5479" w:type="dxa"/>
            <w:gridSpan w:val="3"/>
          </w:tcPr>
          <w:p w:rsidR="005C3C24" w:rsidRDefault="005C3C24">
            <w:r>
              <w:rPr>
                <w:rFonts w:hint="eastAsia"/>
              </w:rPr>
              <w:t>粉煤灰基地质聚合物砂浆的制备及其高温力学性能研究</w:t>
            </w:r>
          </w:p>
        </w:tc>
      </w:tr>
      <w:tr w:rsidR="005C3C24" w:rsidTr="005C3C24">
        <w:tc>
          <w:tcPr>
            <w:tcW w:w="843" w:type="dxa"/>
          </w:tcPr>
          <w:p w:rsidR="005C3C24" w:rsidRDefault="005C3C24">
            <w:r>
              <w:rPr>
                <w:rFonts w:hint="eastAsia"/>
              </w:rPr>
              <w:t>姓名</w:t>
            </w:r>
          </w:p>
        </w:tc>
        <w:tc>
          <w:tcPr>
            <w:tcW w:w="1392" w:type="dxa"/>
          </w:tcPr>
          <w:p w:rsidR="005C3C24" w:rsidRDefault="005C3C24">
            <w:r>
              <w:rPr>
                <w:rFonts w:hint="eastAsia"/>
              </w:rPr>
              <w:t>胡昌硕</w:t>
            </w:r>
          </w:p>
        </w:tc>
        <w:tc>
          <w:tcPr>
            <w:tcW w:w="808" w:type="dxa"/>
          </w:tcPr>
          <w:p w:rsidR="005C3C24" w:rsidRDefault="005C3C24">
            <w:r>
              <w:rPr>
                <w:rFonts w:hint="eastAsia"/>
              </w:rPr>
              <w:t>学号</w:t>
            </w:r>
          </w:p>
        </w:tc>
        <w:tc>
          <w:tcPr>
            <w:tcW w:w="1034" w:type="dxa"/>
          </w:tcPr>
          <w:p w:rsidR="005C3C24" w:rsidRDefault="005C3C24">
            <w:r>
              <w:rPr>
                <w:rFonts w:hint="eastAsia"/>
              </w:rPr>
              <w:t>10115003308</w:t>
            </w:r>
          </w:p>
        </w:tc>
        <w:tc>
          <w:tcPr>
            <w:tcW w:w="1134" w:type="dxa"/>
          </w:tcPr>
          <w:p w:rsidR="005C3C24" w:rsidRDefault="005C3C24">
            <w:r>
              <w:rPr>
                <w:rFonts w:hint="eastAsia"/>
              </w:rPr>
              <w:t>专业</w:t>
            </w:r>
          </w:p>
        </w:tc>
        <w:tc>
          <w:tcPr>
            <w:tcW w:w="3311" w:type="dxa"/>
          </w:tcPr>
          <w:p w:rsidR="005C3C24" w:rsidRDefault="005C3C24">
            <w:r>
              <w:rPr>
                <w:rFonts w:hint="eastAsia"/>
              </w:rPr>
              <w:t>土木工程</w:t>
            </w:r>
          </w:p>
        </w:tc>
      </w:tr>
      <w:tr w:rsidR="005C3C24" w:rsidTr="005C3C24">
        <w:tc>
          <w:tcPr>
            <w:tcW w:w="4077" w:type="dxa"/>
            <w:gridSpan w:val="4"/>
          </w:tcPr>
          <w:p w:rsidR="005C3C24" w:rsidRDefault="005C3C24">
            <w:r>
              <w:rPr>
                <w:rFonts w:hint="eastAsia"/>
              </w:rPr>
              <w:t>总评分（在相应等级打</w:t>
            </w:r>
            <w:r w:rsidRPr="005C3C24">
              <w:rPr>
                <w:rFonts w:hint="eastAsia"/>
              </w:rPr>
              <w:t>√</w:t>
            </w:r>
            <w:r>
              <w:rPr>
                <w:rFonts w:hint="eastAsia"/>
              </w:rPr>
              <w:t>）</w:t>
            </w:r>
          </w:p>
        </w:tc>
        <w:tc>
          <w:tcPr>
            <w:tcW w:w="4445" w:type="dxa"/>
            <w:gridSpan w:val="2"/>
          </w:tcPr>
          <w:p w:rsidR="005C3C24" w:rsidRDefault="005C3C24">
            <w:r>
              <w:rPr>
                <w:rFonts w:hint="eastAsia"/>
              </w:rPr>
              <w:t>优秀</w:t>
            </w:r>
            <w:r>
              <w:rPr>
                <w:rFonts w:hint="eastAsia"/>
              </w:rPr>
              <w:t xml:space="preserve"> </w:t>
            </w:r>
            <w:r>
              <w:rPr>
                <w:rFonts w:hint="eastAsia"/>
              </w:rPr>
              <w:t>良好</w:t>
            </w:r>
            <w:r w:rsidR="00DF27DD" w:rsidRPr="00DF27DD">
              <w:rPr>
                <w:rFonts w:hint="eastAsia"/>
              </w:rPr>
              <w:t>√</w:t>
            </w:r>
            <w:r>
              <w:rPr>
                <w:rFonts w:hint="eastAsia"/>
              </w:rPr>
              <w:t xml:space="preserve"> </w:t>
            </w:r>
            <w:r>
              <w:rPr>
                <w:rFonts w:hint="eastAsia"/>
              </w:rPr>
              <w:t>中等</w:t>
            </w:r>
            <w:r>
              <w:rPr>
                <w:rFonts w:hint="eastAsia"/>
              </w:rPr>
              <w:t xml:space="preserve"> </w:t>
            </w:r>
            <w:r>
              <w:rPr>
                <w:rFonts w:hint="eastAsia"/>
              </w:rPr>
              <w:t>及格</w:t>
            </w:r>
            <w:r>
              <w:rPr>
                <w:rFonts w:hint="eastAsia"/>
              </w:rPr>
              <w:t xml:space="preserve"> </w:t>
            </w:r>
            <w:r>
              <w:rPr>
                <w:rFonts w:hint="eastAsia"/>
              </w:rPr>
              <w:t>不及格</w:t>
            </w:r>
          </w:p>
        </w:tc>
      </w:tr>
      <w:tr w:rsidR="005C3C24" w:rsidTr="00B27EA2">
        <w:trPr>
          <w:trHeight w:val="10367"/>
        </w:trPr>
        <w:tc>
          <w:tcPr>
            <w:tcW w:w="8522" w:type="dxa"/>
            <w:gridSpan w:val="6"/>
          </w:tcPr>
          <w:p w:rsidR="005C3C24" w:rsidRDefault="005C3C24">
            <w:r>
              <w:rPr>
                <w:rFonts w:hint="eastAsia"/>
              </w:rPr>
              <w:t>评阅教师评语：</w:t>
            </w:r>
          </w:p>
          <w:p w:rsidR="00E522DF" w:rsidRDefault="009A29EA" w:rsidP="00E522DF">
            <w:pPr>
              <w:ind w:firstLineChars="200" w:firstLine="420"/>
            </w:pPr>
            <w:r>
              <w:rPr>
                <w:rFonts w:hint="eastAsia"/>
              </w:rPr>
              <w:t>学生胡昌硕的论文“粉煤灰基地质聚合物砂浆的制备及其</w:t>
            </w:r>
            <w:r w:rsidRPr="00FC21FC">
              <w:rPr>
                <w:rFonts w:hint="eastAsia"/>
                <w:b/>
              </w:rPr>
              <w:t>高温力学性能</w:t>
            </w:r>
            <w:r>
              <w:rPr>
                <w:rFonts w:hint="eastAsia"/>
              </w:rPr>
              <w:t>研究”，对地质聚合物砂浆的性能进行了深入的研究，特别是其高温性能的研究。</w:t>
            </w:r>
            <w:r w:rsidR="00E522DF">
              <w:rPr>
                <w:rFonts w:hint="eastAsia"/>
              </w:rPr>
              <w:t>作者</w:t>
            </w:r>
            <w:r w:rsidR="0084790C">
              <w:rPr>
                <w:rFonts w:hint="eastAsia"/>
              </w:rPr>
              <w:t>将粉煤灰应用于地质聚合物材料中，不但可以减少能源损失和</w:t>
            </w:r>
            <w:r w:rsidR="0084790C">
              <w:rPr>
                <w:rFonts w:hint="eastAsia"/>
              </w:rPr>
              <w:t>CO2</w:t>
            </w:r>
            <w:r w:rsidR="0084790C">
              <w:rPr>
                <w:rFonts w:hint="eastAsia"/>
              </w:rPr>
              <w:t>气体的排放，同时又能处理和利用掉大量的工业固体废弃物，而且合成材料还具有很好的强度和性能，是一种在未来可以取代传统水泥的新型绿色胶凝材料。</w:t>
            </w:r>
          </w:p>
          <w:p w:rsidR="00E522DF" w:rsidRDefault="00E522DF" w:rsidP="00E522DF">
            <w:pPr>
              <w:ind w:firstLineChars="200" w:firstLine="420"/>
            </w:pPr>
            <w:r>
              <w:rPr>
                <w:rFonts w:hint="eastAsia"/>
              </w:rPr>
              <w:t>作者在参阅大量的中英文相关文献，并深入掌握该领域国内、外的研究现状和发展的基础上，对前人对地质聚合物材料的研究做了详尽的归纳、总结与提炼，并求同存异，从中找出自己的创新点。</w:t>
            </w:r>
          </w:p>
          <w:p w:rsidR="00B27EA2" w:rsidRDefault="00E522DF" w:rsidP="00E5540E">
            <w:pPr>
              <w:ind w:firstLineChars="200" w:firstLine="420"/>
            </w:pPr>
            <w:r>
              <w:rPr>
                <w:rFonts w:hint="eastAsia"/>
              </w:rPr>
              <w:t>该学生</w:t>
            </w:r>
            <w:r w:rsidR="00B27EA2">
              <w:rPr>
                <w:rFonts w:hint="eastAsia"/>
              </w:rPr>
              <w:t>能按期圆满完成规定的任务，足见学习努力，作风严谨。能独立查阅文献资料及从事其他形式的调研，能很好地理解课题任务并提出自己的实验方案。论文中不少创新点，以及有实际应用意义之处。</w:t>
            </w:r>
          </w:p>
          <w:p w:rsidR="00E5540E" w:rsidRDefault="00B27EA2" w:rsidP="00E5540E">
            <w:pPr>
              <w:ind w:firstLineChars="200" w:firstLine="420"/>
              <w:rPr>
                <w:rFonts w:hint="eastAsia"/>
              </w:rPr>
            </w:pPr>
            <w:r>
              <w:rPr>
                <w:rFonts w:hint="eastAsia"/>
              </w:rPr>
              <w:t>论证，分析，设计符合要求。摘要及翻译准确，文字流畅，符合规定及字数要求。</w:t>
            </w:r>
            <w:r w:rsidR="00E5540E">
              <w:rPr>
                <w:rFonts w:hint="eastAsia"/>
              </w:rPr>
              <w:t>结构严谨，用语符合技术规范，图标清晰</w:t>
            </w:r>
            <w:r w:rsidR="00D04DDA">
              <w:rPr>
                <w:rFonts w:hint="eastAsia"/>
              </w:rPr>
              <w:t>但字体大小貌似不符合要求</w:t>
            </w:r>
            <w:r w:rsidR="00E5540E">
              <w:rPr>
                <w:rFonts w:hint="eastAsia"/>
              </w:rPr>
              <w:t>。</w:t>
            </w:r>
          </w:p>
          <w:p w:rsidR="0084790C" w:rsidRDefault="00B27EA2" w:rsidP="00B27EA2">
            <w:pPr>
              <w:ind w:firstLineChars="200" w:firstLine="420"/>
            </w:pPr>
            <w:r>
              <w:rPr>
                <w:rFonts w:hint="eastAsia"/>
              </w:rPr>
              <w:t>但有少许</w:t>
            </w:r>
            <w:r w:rsidR="00C85B11">
              <w:rPr>
                <w:rFonts w:hint="eastAsia"/>
              </w:rPr>
              <w:t>文段中</w:t>
            </w:r>
            <w:r w:rsidR="00E522DF">
              <w:rPr>
                <w:rFonts w:hint="eastAsia"/>
              </w:rPr>
              <w:t>字体</w:t>
            </w:r>
            <w:r w:rsidR="0084790C">
              <w:rPr>
                <w:rFonts w:hint="eastAsia"/>
              </w:rPr>
              <w:t>有大小不一</w:t>
            </w:r>
            <w:r>
              <w:rPr>
                <w:rFonts w:hint="eastAsia"/>
              </w:rPr>
              <w:t>。</w:t>
            </w:r>
            <w:r w:rsidR="00C85B11">
              <w:rPr>
                <w:rFonts w:hint="eastAsia"/>
              </w:rPr>
              <w:t>特别是摘要部分的字体大小</w:t>
            </w:r>
            <w:r w:rsidR="00E5540E">
              <w:rPr>
                <w:rFonts w:hint="eastAsia"/>
              </w:rPr>
              <w:t>有问题，有个别页面缺少页码。</w:t>
            </w:r>
          </w:p>
          <w:p w:rsidR="00B27EA2" w:rsidRDefault="00B27EA2" w:rsidP="00B27EA2">
            <w:pPr>
              <w:ind w:firstLineChars="200" w:firstLine="420"/>
            </w:pPr>
          </w:p>
          <w:p w:rsidR="00B27EA2" w:rsidRDefault="00DF27DD" w:rsidP="00DF27DD">
            <w:pPr>
              <w:ind w:firstLineChars="200" w:firstLine="420"/>
            </w:pPr>
            <w:r w:rsidRPr="00DF27DD">
              <w:t>总体上达到本科生论文的基本要求，同意参加答辩！</w:t>
            </w: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p>
          <w:p w:rsidR="00B27EA2" w:rsidRDefault="00B27EA2" w:rsidP="00B27EA2">
            <w:pPr>
              <w:ind w:firstLineChars="200" w:firstLine="420"/>
            </w:pPr>
            <w:r>
              <w:rPr>
                <w:rFonts w:hint="eastAsia"/>
              </w:rPr>
              <w:t xml:space="preserve">                                    </w:t>
            </w:r>
            <w:r>
              <w:rPr>
                <w:rFonts w:hint="eastAsia"/>
              </w:rPr>
              <w:t>评语教师签名：</w:t>
            </w:r>
          </w:p>
          <w:p w:rsidR="00B27EA2" w:rsidRPr="005C3C24" w:rsidRDefault="00B27EA2" w:rsidP="00B27EA2">
            <w:pPr>
              <w:ind w:firstLineChars="200" w:firstLine="420"/>
            </w:pPr>
            <w:r>
              <w:rPr>
                <w:rFonts w:hint="eastAsia"/>
              </w:rPr>
              <w:t xml:space="preserve">                                            </w:t>
            </w:r>
            <w:r>
              <w:rPr>
                <w:rFonts w:hint="eastAsia"/>
              </w:rPr>
              <w:t>日期：</w:t>
            </w:r>
            <w:r>
              <w:rPr>
                <w:rFonts w:hint="eastAsia"/>
              </w:rPr>
              <w:t xml:space="preserve">  </w:t>
            </w:r>
          </w:p>
        </w:tc>
      </w:tr>
    </w:tbl>
    <w:p w:rsidR="00DC227C" w:rsidRDefault="00DC227C">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tbl>
      <w:tblPr>
        <w:tblStyle w:val="a3"/>
        <w:tblW w:w="0" w:type="auto"/>
        <w:tblLook w:val="04A0" w:firstRow="1" w:lastRow="0" w:firstColumn="1" w:lastColumn="0" w:noHBand="0" w:noVBand="1"/>
      </w:tblPr>
      <w:tblGrid>
        <w:gridCol w:w="816"/>
        <w:gridCol w:w="1328"/>
        <w:gridCol w:w="783"/>
        <w:gridCol w:w="1387"/>
        <w:gridCol w:w="1087"/>
        <w:gridCol w:w="3121"/>
      </w:tblGrid>
      <w:tr w:rsidR="00C85B11" w:rsidTr="00056AC9">
        <w:tc>
          <w:tcPr>
            <w:tcW w:w="3043" w:type="dxa"/>
            <w:gridSpan w:val="3"/>
          </w:tcPr>
          <w:p w:rsidR="00C85B11" w:rsidRDefault="00C85B11" w:rsidP="00056AC9">
            <w:r>
              <w:rPr>
                <w:rFonts w:hint="eastAsia"/>
              </w:rPr>
              <w:lastRenderedPageBreak/>
              <w:t>毕业设计（论文）题目</w:t>
            </w:r>
          </w:p>
        </w:tc>
        <w:tc>
          <w:tcPr>
            <w:tcW w:w="5479" w:type="dxa"/>
            <w:gridSpan w:val="3"/>
          </w:tcPr>
          <w:p w:rsidR="00C85B11" w:rsidRDefault="00C85B11" w:rsidP="00056AC9">
            <w:r>
              <w:rPr>
                <w:rFonts w:hint="eastAsia"/>
              </w:rPr>
              <w:t>粉煤灰基地质聚合物水泥的制备及其</w:t>
            </w:r>
            <w:r>
              <w:rPr>
                <w:rFonts w:hint="eastAsia"/>
              </w:rPr>
              <w:t>力学性能研究</w:t>
            </w:r>
          </w:p>
        </w:tc>
      </w:tr>
      <w:tr w:rsidR="00C85B11" w:rsidTr="00056AC9">
        <w:tc>
          <w:tcPr>
            <w:tcW w:w="843" w:type="dxa"/>
          </w:tcPr>
          <w:p w:rsidR="00C85B11" w:rsidRDefault="00C85B11" w:rsidP="00056AC9">
            <w:r>
              <w:rPr>
                <w:rFonts w:hint="eastAsia"/>
              </w:rPr>
              <w:t>姓名</w:t>
            </w:r>
          </w:p>
        </w:tc>
        <w:tc>
          <w:tcPr>
            <w:tcW w:w="1392" w:type="dxa"/>
          </w:tcPr>
          <w:p w:rsidR="00C85B11" w:rsidRDefault="00C85B11" w:rsidP="00056AC9">
            <w:r>
              <w:rPr>
                <w:rFonts w:hint="eastAsia"/>
              </w:rPr>
              <w:t>李显</w:t>
            </w:r>
          </w:p>
        </w:tc>
        <w:tc>
          <w:tcPr>
            <w:tcW w:w="808" w:type="dxa"/>
          </w:tcPr>
          <w:p w:rsidR="00C85B11" w:rsidRDefault="00C85B11" w:rsidP="00056AC9">
            <w:r>
              <w:rPr>
                <w:rFonts w:hint="eastAsia"/>
              </w:rPr>
              <w:t>学号</w:t>
            </w:r>
          </w:p>
        </w:tc>
        <w:tc>
          <w:tcPr>
            <w:tcW w:w="1034" w:type="dxa"/>
          </w:tcPr>
          <w:p w:rsidR="00C85B11" w:rsidRDefault="00C85B11" w:rsidP="00056AC9">
            <w:r>
              <w:rPr>
                <w:rFonts w:hint="eastAsia"/>
              </w:rPr>
              <w:t>10115003213</w:t>
            </w:r>
          </w:p>
        </w:tc>
        <w:tc>
          <w:tcPr>
            <w:tcW w:w="1134" w:type="dxa"/>
          </w:tcPr>
          <w:p w:rsidR="00C85B11" w:rsidRDefault="00C85B11" w:rsidP="00056AC9">
            <w:r>
              <w:rPr>
                <w:rFonts w:hint="eastAsia"/>
              </w:rPr>
              <w:t>专业</w:t>
            </w:r>
          </w:p>
        </w:tc>
        <w:tc>
          <w:tcPr>
            <w:tcW w:w="3311" w:type="dxa"/>
          </w:tcPr>
          <w:p w:rsidR="00C85B11" w:rsidRDefault="00C85B11" w:rsidP="00056AC9">
            <w:r>
              <w:rPr>
                <w:rFonts w:hint="eastAsia"/>
              </w:rPr>
              <w:t>土木工程</w:t>
            </w:r>
          </w:p>
        </w:tc>
      </w:tr>
      <w:tr w:rsidR="00C85B11" w:rsidTr="00056AC9">
        <w:tc>
          <w:tcPr>
            <w:tcW w:w="4077" w:type="dxa"/>
            <w:gridSpan w:val="4"/>
          </w:tcPr>
          <w:p w:rsidR="00C85B11" w:rsidRDefault="00C85B11" w:rsidP="00056AC9">
            <w:r>
              <w:rPr>
                <w:rFonts w:hint="eastAsia"/>
              </w:rPr>
              <w:t>总评分（在相应等级打</w:t>
            </w:r>
            <w:r w:rsidRPr="005C3C24">
              <w:rPr>
                <w:rFonts w:hint="eastAsia"/>
              </w:rPr>
              <w:t>√</w:t>
            </w:r>
            <w:r>
              <w:rPr>
                <w:rFonts w:hint="eastAsia"/>
              </w:rPr>
              <w:t>）</w:t>
            </w:r>
          </w:p>
        </w:tc>
        <w:tc>
          <w:tcPr>
            <w:tcW w:w="4445" w:type="dxa"/>
            <w:gridSpan w:val="2"/>
          </w:tcPr>
          <w:p w:rsidR="00C85B11" w:rsidRDefault="00C85B11" w:rsidP="00056AC9">
            <w:r>
              <w:rPr>
                <w:rFonts w:hint="eastAsia"/>
              </w:rPr>
              <w:t>优秀</w:t>
            </w:r>
            <w:r>
              <w:rPr>
                <w:rFonts w:hint="eastAsia"/>
              </w:rPr>
              <w:t xml:space="preserve"> </w:t>
            </w:r>
            <w:r>
              <w:rPr>
                <w:rFonts w:hint="eastAsia"/>
              </w:rPr>
              <w:t>良好</w:t>
            </w:r>
            <w:r w:rsidRPr="00DF27DD">
              <w:rPr>
                <w:rFonts w:hint="eastAsia"/>
              </w:rPr>
              <w:t>√</w:t>
            </w:r>
            <w:r>
              <w:rPr>
                <w:rFonts w:hint="eastAsia"/>
              </w:rPr>
              <w:t xml:space="preserve"> </w:t>
            </w:r>
            <w:r>
              <w:rPr>
                <w:rFonts w:hint="eastAsia"/>
              </w:rPr>
              <w:t>中等</w:t>
            </w:r>
            <w:r>
              <w:rPr>
                <w:rFonts w:hint="eastAsia"/>
              </w:rPr>
              <w:t xml:space="preserve"> </w:t>
            </w:r>
            <w:r>
              <w:rPr>
                <w:rFonts w:hint="eastAsia"/>
              </w:rPr>
              <w:t>及格</w:t>
            </w:r>
            <w:r>
              <w:rPr>
                <w:rFonts w:hint="eastAsia"/>
              </w:rPr>
              <w:t xml:space="preserve"> </w:t>
            </w:r>
            <w:r>
              <w:rPr>
                <w:rFonts w:hint="eastAsia"/>
              </w:rPr>
              <w:t>不及格</w:t>
            </w:r>
          </w:p>
        </w:tc>
      </w:tr>
      <w:tr w:rsidR="00C85B11" w:rsidTr="00056AC9">
        <w:trPr>
          <w:trHeight w:val="10367"/>
        </w:trPr>
        <w:tc>
          <w:tcPr>
            <w:tcW w:w="8522" w:type="dxa"/>
            <w:gridSpan w:val="6"/>
          </w:tcPr>
          <w:p w:rsidR="00C85B11" w:rsidRDefault="00C85B11" w:rsidP="00056AC9">
            <w:r>
              <w:rPr>
                <w:rFonts w:hint="eastAsia"/>
              </w:rPr>
              <w:t>评阅教师评语：</w:t>
            </w:r>
          </w:p>
          <w:p w:rsidR="00C85B11" w:rsidRDefault="00C85B11" w:rsidP="00056AC9">
            <w:pPr>
              <w:ind w:firstLineChars="200" w:firstLine="420"/>
              <w:rPr>
                <w:rFonts w:hint="eastAsia"/>
              </w:rPr>
            </w:pPr>
            <w:r>
              <w:rPr>
                <w:rFonts w:hint="eastAsia"/>
              </w:rPr>
              <w:t>学生李显的论文“粉煤</w:t>
            </w:r>
            <w:r>
              <w:rPr>
                <w:rFonts w:hint="eastAsia"/>
              </w:rPr>
              <w:t>灰基地质聚合物</w:t>
            </w:r>
            <w:r>
              <w:rPr>
                <w:rFonts w:hint="eastAsia"/>
              </w:rPr>
              <w:t>混凝土</w:t>
            </w:r>
            <w:r>
              <w:rPr>
                <w:rFonts w:hint="eastAsia"/>
              </w:rPr>
              <w:t>的制备及其力学性能研究”，</w:t>
            </w:r>
            <w:r>
              <w:rPr>
                <w:rFonts w:hint="eastAsia"/>
              </w:rPr>
              <w:t>此论文研究了利用粉煤灰为主要原料制备</w:t>
            </w:r>
            <w:r>
              <w:rPr>
                <w:rFonts w:hint="eastAsia"/>
              </w:rPr>
              <w:t>地质聚合物</w:t>
            </w:r>
            <w:r>
              <w:rPr>
                <w:rFonts w:hint="eastAsia"/>
              </w:rPr>
              <w:t>混凝土，</w:t>
            </w:r>
            <w:r w:rsidRPr="00D04DDA">
              <w:rPr>
                <w:rFonts w:hint="eastAsia"/>
                <w:b/>
              </w:rPr>
              <w:t>掺加部分</w:t>
            </w:r>
            <w:proofErr w:type="gramStart"/>
            <w:r w:rsidRPr="00D04DDA">
              <w:rPr>
                <w:rFonts w:hint="eastAsia"/>
                <w:b/>
              </w:rPr>
              <w:t>硅灰或粒</w:t>
            </w:r>
            <w:proofErr w:type="gramEnd"/>
            <w:r w:rsidRPr="00D04DDA">
              <w:rPr>
                <w:rFonts w:hint="eastAsia"/>
                <w:b/>
              </w:rPr>
              <w:t>化高炉矿渣</w:t>
            </w:r>
            <w:r>
              <w:rPr>
                <w:rFonts w:hint="eastAsia"/>
              </w:rPr>
              <w:t>以改进其性能，分析</w:t>
            </w:r>
            <w:proofErr w:type="gramStart"/>
            <w:r>
              <w:rPr>
                <w:rFonts w:hint="eastAsia"/>
              </w:rPr>
              <w:t>了硅灰或</w:t>
            </w:r>
            <w:proofErr w:type="gramEnd"/>
            <w:r>
              <w:rPr>
                <w:rFonts w:hint="eastAsia"/>
              </w:rPr>
              <w:t>矿渣掺加量、养护温度以及养护时间等因素对地质聚合物混凝土性能的影响，探究了轴心抗压强度与劈裂抗拉强度的相关性</w:t>
            </w:r>
            <w:r w:rsidR="00D04DDA">
              <w:rPr>
                <w:rFonts w:hint="eastAsia"/>
              </w:rPr>
              <w:t>，</w:t>
            </w:r>
            <w:proofErr w:type="gramStart"/>
            <w:r w:rsidR="00D04DDA">
              <w:rPr>
                <w:rFonts w:hint="eastAsia"/>
              </w:rPr>
              <w:t>外掺物为</w:t>
            </w:r>
            <w:proofErr w:type="gramEnd"/>
            <w:r w:rsidR="00D04DDA">
              <w:rPr>
                <w:rFonts w:hint="eastAsia"/>
              </w:rPr>
              <w:t>其创新点</w:t>
            </w:r>
            <w:r>
              <w:rPr>
                <w:rFonts w:hint="eastAsia"/>
              </w:rPr>
              <w:t>。</w:t>
            </w:r>
            <w:r w:rsidR="00E5540E">
              <w:rPr>
                <w:rFonts w:hint="eastAsia"/>
              </w:rPr>
              <w:t>并利用正交试验探究地质聚合物的最优配合比设计也是其亮点。作者用价格低廉而且产量富足的工业废弃物粉煤灰替代水泥作为胶凝材料制备粉煤灰地质聚合物混凝土具有重大的经济意义和现实意义。</w:t>
            </w:r>
          </w:p>
          <w:p w:rsidR="00C85B11" w:rsidRDefault="00C85B11" w:rsidP="00056AC9">
            <w:pPr>
              <w:ind w:firstLineChars="200" w:firstLine="420"/>
            </w:pPr>
            <w:r>
              <w:rPr>
                <w:rFonts w:hint="eastAsia"/>
              </w:rPr>
              <w:t>作者在参阅大量的中英文相关文献，并深入掌握该领域国内、外的研究现状和发展的基础上，对前人对地质聚合物材料的研究做了详尽的归纳、总结与提炼，并求同存异，从中找出自己的创新点。</w:t>
            </w:r>
          </w:p>
          <w:p w:rsidR="00C85B11" w:rsidRDefault="00C85B11" w:rsidP="00056AC9">
            <w:pPr>
              <w:ind w:firstLineChars="200" w:firstLine="420"/>
            </w:pPr>
            <w:r>
              <w:rPr>
                <w:rFonts w:hint="eastAsia"/>
              </w:rPr>
              <w:t>该学生能按期圆满完成规定的任务，足见学习努力，作风严谨。</w:t>
            </w:r>
          </w:p>
          <w:p w:rsidR="00C85B11" w:rsidRDefault="00C85B11" w:rsidP="00056AC9">
            <w:pPr>
              <w:ind w:firstLineChars="200" w:firstLine="420"/>
            </w:pPr>
            <w:r>
              <w:rPr>
                <w:rFonts w:hint="eastAsia"/>
              </w:rPr>
              <w:t>能独立查阅文献资料及从事其他形式的调研，能很好地理解课题任务并提出自己的实验方案。论文中不少创新点，以及有实际应用意义之处。</w:t>
            </w:r>
          </w:p>
          <w:p w:rsidR="00470CC3" w:rsidRDefault="00C85B11" w:rsidP="00470CC3">
            <w:pPr>
              <w:ind w:firstLineChars="200" w:firstLine="420"/>
              <w:rPr>
                <w:rFonts w:hint="eastAsia"/>
              </w:rPr>
            </w:pPr>
            <w:r>
              <w:rPr>
                <w:rFonts w:hint="eastAsia"/>
              </w:rPr>
              <w:t>论证，分析，设计符合要求。摘要及翻译准确，文字流畅，符合规定及字数要求。</w:t>
            </w:r>
            <w:r w:rsidR="00470CC3">
              <w:rPr>
                <w:rFonts w:hint="eastAsia"/>
              </w:rPr>
              <w:t>结构严谨，用语符合技术规范。</w:t>
            </w:r>
          </w:p>
          <w:p w:rsidR="00C85B11" w:rsidRDefault="00470CC3" w:rsidP="00470CC3">
            <w:pPr>
              <w:ind w:firstLineChars="200" w:firstLine="420"/>
            </w:pPr>
            <w:r>
              <w:rPr>
                <w:rFonts w:hint="eastAsia"/>
              </w:rPr>
              <w:t>但</w:t>
            </w:r>
            <w:r w:rsidR="00C85B11">
              <w:rPr>
                <w:rFonts w:hint="eastAsia"/>
              </w:rPr>
              <w:t>图标清晰</w:t>
            </w:r>
            <w:r w:rsidR="00D04DDA">
              <w:rPr>
                <w:rFonts w:hint="eastAsia"/>
              </w:rPr>
              <w:t>但大小不一，字体也不够一致</w:t>
            </w:r>
            <w:r w:rsidR="00C85B11">
              <w:rPr>
                <w:rFonts w:hint="eastAsia"/>
              </w:rPr>
              <w:t>，但有少许文中字体有大小不一。</w:t>
            </w:r>
            <w:r w:rsidR="00D04DDA">
              <w:rPr>
                <w:rFonts w:hint="eastAsia"/>
              </w:rPr>
              <w:t>大标题与段落间距不符要求，前后不一致。有些段落之间</w:t>
            </w:r>
            <w:r w:rsidR="00FC21FC">
              <w:rPr>
                <w:rFonts w:hint="eastAsia"/>
              </w:rPr>
              <w:t>衔接不够紧密，页面中小幅留白。</w:t>
            </w:r>
          </w:p>
          <w:p w:rsidR="00C85B11" w:rsidRDefault="00C85B11" w:rsidP="00056AC9">
            <w:pPr>
              <w:ind w:firstLineChars="200" w:firstLine="420"/>
            </w:pPr>
          </w:p>
          <w:p w:rsidR="00C85B11" w:rsidRDefault="00C85B11" w:rsidP="00056AC9">
            <w:pPr>
              <w:ind w:firstLineChars="200" w:firstLine="420"/>
            </w:pPr>
            <w:r w:rsidRPr="00DF27DD">
              <w:t>总体上达到本科生论文的基本要求，同意参加答辩！</w:t>
            </w: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p>
          <w:p w:rsidR="00C85B11" w:rsidRDefault="00C85B11" w:rsidP="00056AC9">
            <w:pPr>
              <w:ind w:firstLineChars="200" w:firstLine="420"/>
            </w:pPr>
            <w:r>
              <w:rPr>
                <w:rFonts w:hint="eastAsia"/>
              </w:rPr>
              <w:t xml:space="preserve">                                    </w:t>
            </w:r>
            <w:r>
              <w:rPr>
                <w:rFonts w:hint="eastAsia"/>
              </w:rPr>
              <w:t>评语教师签名：</w:t>
            </w:r>
          </w:p>
          <w:p w:rsidR="00C85B11" w:rsidRPr="005C3C24" w:rsidRDefault="00C85B11" w:rsidP="00056AC9">
            <w:pPr>
              <w:ind w:firstLineChars="200" w:firstLine="420"/>
            </w:pPr>
            <w:r>
              <w:rPr>
                <w:rFonts w:hint="eastAsia"/>
              </w:rPr>
              <w:t xml:space="preserve">                                            </w:t>
            </w:r>
            <w:r>
              <w:rPr>
                <w:rFonts w:hint="eastAsia"/>
              </w:rPr>
              <w:t>日期：</w:t>
            </w:r>
            <w:r>
              <w:rPr>
                <w:rFonts w:hint="eastAsia"/>
              </w:rPr>
              <w:t xml:space="preserve">  </w:t>
            </w:r>
          </w:p>
        </w:tc>
      </w:tr>
    </w:tbl>
    <w:p w:rsidR="00C85B11" w:rsidRP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p w:rsidR="00C85B11" w:rsidRDefault="00C85B11">
      <w:pPr>
        <w:rPr>
          <w:rFonts w:hint="eastAsia"/>
        </w:rPr>
      </w:pPr>
    </w:p>
    <w:tbl>
      <w:tblPr>
        <w:tblStyle w:val="a3"/>
        <w:tblW w:w="0" w:type="auto"/>
        <w:tblLook w:val="04A0" w:firstRow="1" w:lastRow="0" w:firstColumn="1" w:lastColumn="0" w:noHBand="0" w:noVBand="1"/>
      </w:tblPr>
      <w:tblGrid>
        <w:gridCol w:w="816"/>
        <w:gridCol w:w="1328"/>
        <w:gridCol w:w="783"/>
        <w:gridCol w:w="1387"/>
        <w:gridCol w:w="1087"/>
        <w:gridCol w:w="3121"/>
      </w:tblGrid>
      <w:tr w:rsidR="00FC21FC" w:rsidTr="00056AC9">
        <w:tc>
          <w:tcPr>
            <w:tcW w:w="3043" w:type="dxa"/>
            <w:gridSpan w:val="3"/>
          </w:tcPr>
          <w:p w:rsidR="00FC21FC" w:rsidRDefault="00FC21FC" w:rsidP="00056AC9">
            <w:r>
              <w:rPr>
                <w:rFonts w:hint="eastAsia"/>
              </w:rPr>
              <w:lastRenderedPageBreak/>
              <w:t>毕业设计（论文）题目</w:t>
            </w:r>
          </w:p>
        </w:tc>
        <w:tc>
          <w:tcPr>
            <w:tcW w:w="5479" w:type="dxa"/>
            <w:gridSpan w:val="3"/>
          </w:tcPr>
          <w:p w:rsidR="00FC21FC" w:rsidRDefault="00FC21FC" w:rsidP="00FC21FC">
            <w:r>
              <w:rPr>
                <w:rFonts w:hint="eastAsia"/>
              </w:rPr>
              <w:t>纤维增强粉煤灰</w:t>
            </w:r>
            <w:r>
              <w:rPr>
                <w:rFonts w:hint="eastAsia"/>
              </w:rPr>
              <w:t>地质聚合物</w:t>
            </w:r>
            <w:r>
              <w:rPr>
                <w:rFonts w:hint="eastAsia"/>
              </w:rPr>
              <w:t>砂浆</w:t>
            </w:r>
            <w:r>
              <w:rPr>
                <w:rFonts w:hint="eastAsia"/>
              </w:rPr>
              <w:t>的力学性能研究</w:t>
            </w:r>
          </w:p>
        </w:tc>
      </w:tr>
      <w:tr w:rsidR="00FC21FC" w:rsidTr="00056AC9">
        <w:tc>
          <w:tcPr>
            <w:tcW w:w="843" w:type="dxa"/>
          </w:tcPr>
          <w:p w:rsidR="00FC21FC" w:rsidRDefault="00FC21FC" w:rsidP="00056AC9">
            <w:r>
              <w:rPr>
                <w:rFonts w:hint="eastAsia"/>
              </w:rPr>
              <w:t>姓名</w:t>
            </w:r>
          </w:p>
        </w:tc>
        <w:tc>
          <w:tcPr>
            <w:tcW w:w="1392" w:type="dxa"/>
          </w:tcPr>
          <w:p w:rsidR="00FC21FC" w:rsidRDefault="00FC21FC" w:rsidP="00056AC9">
            <w:r>
              <w:rPr>
                <w:rFonts w:hint="eastAsia"/>
              </w:rPr>
              <w:t>郝中靖</w:t>
            </w:r>
          </w:p>
        </w:tc>
        <w:tc>
          <w:tcPr>
            <w:tcW w:w="808" w:type="dxa"/>
          </w:tcPr>
          <w:p w:rsidR="00FC21FC" w:rsidRDefault="00FC21FC" w:rsidP="00056AC9">
            <w:r>
              <w:rPr>
                <w:rFonts w:hint="eastAsia"/>
              </w:rPr>
              <w:t>学号</w:t>
            </w:r>
          </w:p>
        </w:tc>
        <w:tc>
          <w:tcPr>
            <w:tcW w:w="1034" w:type="dxa"/>
          </w:tcPr>
          <w:p w:rsidR="00FC21FC" w:rsidRDefault="00FC21FC" w:rsidP="00056AC9">
            <w:r>
              <w:rPr>
                <w:rFonts w:hint="eastAsia"/>
              </w:rPr>
              <w:t>10115003</w:t>
            </w:r>
            <w:r>
              <w:rPr>
                <w:rFonts w:hint="eastAsia"/>
              </w:rPr>
              <w:t>307</w:t>
            </w:r>
          </w:p>
        </w:tc>
        <w:tc>
          <w:tcPr>
            <w:tcW w:w="1134" w:type="dxa"/>
          </w:tcPr>
          <w:p w:rsidR="00FC21FC" w:rsidRDefault="00FC21FC" w:rsidP="00056AC9">
            <w:r>
              <w:rPr>
                <w:rFonts w:hint="eastAsia"/>
              </w:rPr>
              <w:t>专业</w:t>
            </w:r>
          </w:p>
        </w:tc>
        <w:tc>
          <w:tcPr>
            <w:tcW w:w="3311" w:type="dxa"/>
          </w:tcPr>
          <w:p w:rsidR="00FC21FC" w:rsidRDefault="00FC21FC" w:rsidP="00056AC9">
            <w:r>
              <w:rPr>
                <w:rFonts w:hint="eastAsia"/>
              </w:rPr>
              <w:t>土木工程</w:t>
            </w:r>
          </w:p>
        </w:tc>
      </w:tr>
      <w:tr w:rsidR="00FC21FC" w:rsidTr="00056AC9">
        <w:tc>
          <w:tcPr>
            <w:tcW w:w="4077" w:type="dxa"/>
            <w:gridSpan w:val="4"/>
          </w:tcPr>
          <w:p w:rsidR="00FC21FC" w:rsidRDefault="00FC21FC" w:rsidP="00056AC9">
            <w:r>
              <w:rPr>
                <w:rFonts w:hint="eastAsia"/>
              </w:rPr>
              <w:t>总评分（在相应等级打</w:t>
            </w:r>
            <w:r w:rsidRPr="005C3C24">
              <w:rPr>
                <w:rFonts w:hint="eastAsia"/>
              </w:rPr>
              <w:t>√</w:t>
            </w:r>
            <w:r>
              <w:rPr>
                <w:rFonts w:hint="eastAsia"/>
              </w:rPr>
              <w:t>）</w:t>
            </w:r>
          </w:p>
        </w:tc>
        <w:tc>
          <w:tcPr>
            <w:tcW w:w="4445" w:type="dxa"/>
            <w:gridSpan w:val="2"/>
          </w:tcPr>
          <w:p w:rsidR="00FC21FC" w:rsidRDefault="00FC21FC" w:rsidP="00056AC9">
            <w:r>
              <w:rPr>
                <w:rFonts w:hint="eastAsia"/>
              </w:rPr>
              <w:t>优秀</w:t>
            </w:r>
            <w:r>
              <w:rPr>
                <w:rFonts w:hint="eastAsia"/>
              </w:rPr>
              <w:t xml:space="preserve"> </w:t>
            </w:r>
            <w:r>
              <w:rPr>
                <w:rFonts w:hint="eastAsia"/>
              </w:rPr>
              <w:t>良好</w:t>
            </w:r>
            <w:r w:rsidRPr="00DF27DD">
              <w:rPr>
                <w:rFonts w:hint="eastAsia"/>
              </w:rPr>
              <w:t>√</w:t>
            </w:r>
            <w:r>
              <w:rPr>
                <w:rFonts w:hint="eastAsia"/>
              </w:rPr>
              <w:t xml:space="preserve"> </w:t>
            </w:r>
            <w:r>
              <w:rPr>
                <w:rFonts w:hint="eastAsia"/>
              </w:rPr>
              <w:t>中等</w:t>
            </w:r>
            <w:r>
              <w:rPr>
                <w:rFonts w:hint="eastAsia"/>
              </w:rPr>
              <w:t xml:space="preserve"> </w:t>
            </w:r>
            <w:r>
              <w:rPr>
                <w:rFonts w:hint="eastAsia"/>
              </w:rPr>
              <w:t>及格</w:t>
            </w:r>
            <w:r>
              <w:rPr>
                <w:rFonts w:hint="eastAsia"/>
              </w:rPr>
              <w:t xml:space="preserve"> </w:t>
            </w:r>
            <w:r>
              <w:rPr>
                <w:rFonts w:hint="eastAsia"/>
              </w:rPr>
              <w:t>不及格</w:t>
            </w:r>
          </w:p>
        </w:tc>
      </w:tr>
      <w:tr w:rsidR="00FC21FC" w:rsidTr="00056AC9">
        <w:trPr>
          <w:trHeight w:val="10367"/>
        </w:trPr>
        <w:tc>
          <w:tcPr>
            <w:tcW w:w="8522" w:type="dxa"/>
            <w:gridSpan w:val="6"/>
          </w:tcPr>
          <w:p w:rsidR="00FC21FC" w:rsidRDefault="00FC21FC" w:rsidP="00056AC9">
            <w:r>
              <w:rPr>
                <w:rFonts w:hint="eastAsia"/>
              </w:rPr>
              <w:t>评阅教师评语：</w:t>
            </w:r>
          </w:p>
          <w:p w:rsidR="00FC21FC" w:rsidRDefault="00FC21FC" w:rsidP="00470CC3">
            <w:pPr>
              <w:ind w:firstLineChars="200" w:firstLine="420"/>
              <w:rPr>
                <w:rFonts w:hint="eastAsia"/>
              </w:rPr>
            </w:pPr>
            <w:r>
              <w:rPr>
                <w:rFonts w:hint="eastAsia"/>
              </w:rPr>
              <w:t>学生</w:t>
            </w:r>
            <w:r w:rsidRPr="00FC21FC">
              <w:rPr>
                <w:rFonts w:hint="eastAsia"/>
              </w:rPr>
              <w:t>郝中靖</w:t>
            </w:r>
            <w:r>
              <w:rPr>
                <w:rFonts w:hint="eastAsia"/>
              </w:rPr>
              <w:t>的论文“</w:t>
            </w:r>
            <w:r w:rsidRPr="00470CC3">
              <w:rPr>
                <w:rFonts w:hint="eastAsia"/>
                <w:b/>
              </w:rPr>
              <w:t>纤维增强</w:t>
            </w:r>
            <w:r w:rsidRPr="00FC21FC">
              <w:rPr>
                <w:rFonts w:hint="eastAsia"/>
              </w:rPr>
              <w:t>粉煤灰地质聚合物砂浆的力学性能研究</w:t>
            </w:r>
            <w:r>
              <w:rPr>
                <w:rFonts w:hint="eastAsia"/>
              </w:rPr>
              <w:t>”，</w:t>
            </w:r>
            <w:r>
              <w:rPr>
                <w:rFonts w:hint="eastAsia"/>
              </w:rPr>
              <w:t>此论文致力于探讨以不同体积掺量的地质聚合物制备成棱柱体、立方体、圆柱体，经过不同温度加热，研究其不同纤维掺量在不同温度下力学性能的特征。纤维的加入克服了</w:t>
            </w:r>
            <w:r w:rsidR="0032029E">
              <w:rPr>
                <w:rFonts w:hint="eastAsia"/>
              </w:rPr>
              <w:t>地质聚合物的脆性的缺点。此点是近年国内外研究的热点和难点，所以掺加纤维来增强聚合物的力学性能为其创新点。</w:t>
            </w:r>
            <w:r>
              <w:rPr>
                <w:rFonts w:hint="eastAsia"/>
              </w:rPr>
              <w:t>作者</w:t>
            </w:r>
            <w:r w:rsidR="0032029E">
              <w:rPr>
                <w:rFonts w:hint="eastAsia"/>
              </w:rPr>
              <w:t>制备的聚合物可以解决建筑垃圾回收过程中难以处理的建筑粉尘的问题，</w:t>
            </w:r>
            <w:r>
              <w:rPr>
                <w:rFonts w:hint="eastAsia"/>
              </w:rPr>
              <w:t>用价格低廉而且产量富足的工业废弃物粉煤灰替代水泥作为胶凝材料制备粉煤灰地质聚合物混凝土具有重大的经济意义和现实意义。</w:t>
            </w:r>
            <w:bookmarkStart w:id="0" w:name="_GoBack"/>
            <w:bookmarkEnd w:id="0"/>
          </w:p>
          <w:p w:rsidR="00FC21FC" w:rsidRDefault="00FC21FC" w:rsidP="00056AC9">
            <w:pPr>
              <w:ind w:firstLineChars="200" w:firstLine="420"/>
            </w:pPr>
            <w:r>
              <w:rPr>
                <w:rFonts w:hint="eastAsia"/>
              </w:rPr>
              <w:t>作者在参阅大量的中英文相关文献，并深入掌握该领域国内、外的研究现状和发展的基础上，对前人对地质聚合物材料的研究做了详尽的归纳、总结与提炼，并求同存异，从中找出自己的创新点。</w:t>
            </w:r>
          </w:p>
          <w:p w:rsidR="00FC21FC" w:rsidRDefault="00FC21FC" w:rsidP="00056AC9">
            <w:pPr>
              <w:ind w:firstLineChars="200" w:firstLine="420"/>
            </w:pPr>
            <w:r>
              <w:rPr>
                <w:rFonts w:hint="eastAsia"/>
              </w:rPr>
              <w:t>该学生能按期圆满完成规定的任务，足见学习努力，作风严谨。</w:t>
            </w:r>
          </w:p>
          <w:p w:rsidR="00FC21FC" w:rsidRDefault="00FC21FC" w:rsidP="00056AC9">
            <w:pPr>
              <w:ind w:firstLineChars="200" w:firstLine="420"/>
            </w:pPr>
            <w:r>
              <w:rPr>
                <w:rFonts w:hint="eastAsia"/>
              </w:rPr>
              <w:t>能独立查阅文献资料及从事其他形式的调研，能很好地理解课题任务并提出自己的实验方案。论文中不少创新点，以及有实际应用意义之处。</w:t>
            </w:r>
          </w:p>
          <w:p w:rsidR="00470CC3" w:rsidRDefault="00FC21FC" w:rsidP="00470CC3">
            <w:pPr>
              <w:ind w:firstLineChars="200" w:firstLine="420"/>
              <w:rPr>
                <w:rFonts w:hint="eastAsia"/>
              </w:rPr>
            </w:pPr>
            <w:r>
              <w:rPr>
                <w:rFonts w:hint="eastAsia"/>
              </w:rPr>
              <w:t>论证，分析，设计符合要求。摘要及翻译准确，文字流畅，符合规定及字数要求。</w:t>
            </w:r>
            <w:r w:rsidR="00470CC3">
              <w:rPr>
                <w:rFonts w:hint="eastAsia"/>
              </w:rPr>
              <w:t>结构严谨，用语符合技术规范。</w:t>
            </w:r>
          </w:p>
          <w:p w:rsidR="00FC21FC" w:rsidRDefault="00470CC3" w:rsidP="00470CC3">
            <w:pPr>
              <w:ind w:firstLineChars="200" w:firstLine="420"/>
            </w:pPr>
            <w:r>
              <w:rPr>
                <w:rFonts w:hint="eastAsia"/>
              </w:rPr>
              <w:t>但</w:t>
            </w:r>
            <w:r w:rsidR="0032029E">
              <w:rPr>
                <w:rFonts w:hint="eastAsia"/>
              </w:rPr>
              <w:t>有些</w:t>
            </w:r>
            <w:r w:rsidR="00FC21FC">
              <w:rPr>
                <w:rFonts w:hint="eastAsia"/>
              </w:rPr>
              <w:t>图标</w:t>
            </w:r>
            <w:r w:rsidR="0032029E">
              <w:rPr>
                <w:rFonts w:hint="eastAsia"/>
              </w:rPr>
              <w:t>不够</w:t>
            </w:r>
            <w:r w:rsidR="00FC21FC">
              <w:rPr>
                <w:rFonts w:hint="eastAsia"/>
              </w:rPr>
              <w:t>清晰</w:t>
            </w:r>
            <w:r w:rsidR="0032029E">
              <w:rPr>
                <w:rFonts w:hint="eastAsia"/>
              </w:rPr>
              <w:t>且</w:t>
            </w:r>
            <w:r w:rsidR="00FC21FC">
              <w:rPr>
                <w:rFonts w:hint="eastAsia"/>
              </w:rPr>
              <w:t>大小不一，字体也不够一致，但有少许</w:t>
            </w:r>
            <w:r>
              <w:rPr>
                <w:rFonts w:hint="eastAsia"/>
              </w:rPr>
              <w:t>段落中</w:t>
            </w:r>
            <w:r w:rsidR="00FC21FC">
              <w:rPr>
                <w:rFonts w:hint="eastAsia"/>
              </w:rPr>
              <w:t>字体有大小不一。有些段落之间衔接不够紧密，页面中小幅留白。</w:t>
            </w:r>
            <w:r w:rsidR="0032029E">
              <w:rPr>
                <w:rFonts w:hint="eastAsia"/>
              </w:rPr>
              <w:t>页眉不是每页都有，页码位置前后不一致，有些文中段落布局不合理，有些公式不够清晰，</w:t>
            </w:r>
            <w:r>
              <w:rPr>
                <w:rFonts w:hint="eastAsia"/>
              </w:rPr>
              <w:t>参考文献部分最好另起一页。</w:t>
            </w:r>
          </w:p>
          <w:p w:rsidR="00FC21FC" w:rsidRDefault="00FC21FC" w:rsidP="00056AC9">
            <w:pPr>
              <w:ind w:firstLineChars="200" w:firstLine="420"/>
            </w:pPr>
          </w:p>
          <w:p w:rsidR="00FC21FC" w:rsidRDefault="00FC21FC" w:rsidP="00056AC9">
            <w:pPr>
              <w:ind w:firstLineChars="200" w:firstLine="420"/>
            </w:pPr>
            <w:r w:rsidRPr="00DF27DD">
              <w:t>总体上达到本科生论文的基本要求，同意参加答辩！</w:t>
            </w: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p>
          <w:p w:rsidR="00FC21FC" w:rsidRDefault="00FC21FC" w:rsidP="00056AC9">
            <w:pPr>
              <w:ind w:firstLineChars="200" w:firstLine="420"/>
            </w:pPr>
            <w:r>
              <w:rPr>
                <w:rFonts w:hint="eastAsia"/>
              </w:rPr>
              <w:t xml:space="preserve">                                    </w:t>
            </w:r>
            <w:r>
              <w:rPr>
                <w:rFonts w:hint="eastAsia"/>
              </w:rPr>
              <w:t>评语教师签名：</w:t>
            </w:r>
          </w:p>
          <w:p w:rsidR="00FC21FC" w:rsidRPr="005C3C24" w:rsidRDefault="00FC21FC" w:rsidP="00056AC9">
            <w:pPr>
              <w:ind w:firstLineChars="200" w:firstLine="420"/>
            </w:pPr>
            <w:r>
              <w:rPr>
                <w:rFonts w:hint="eastAsia"/>
              </w:rPr>
              <w:t xml:space="preserve">                                            </w:t>
            </w:r>
            <w:r>
              <w:rPr>
                <w:rFonts w:hint="eastAsia"/>
              </w:rPr>
              <w:t>日期：</w:t>
            </w:r>
            <w:r>
              <w:rPr>
                <w:rFonts w:hint="eastAsia"/>
              </w:rPr>
              <w:t xml:space="preserve">  </w:t>
            </w:r>
          </w:p>
        </w:tc>
      </w:tr>
    </w:tbl>
    <w:p w:rsidR="00C85B11" w:rsidRPr="00FC21FC" w:rsidRDefault="00C85B11"/>
    <w:sectPr w:rsidR="00C85B11" w:rsidRPr="00FC21F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90"/>
    <w:rsid w:val="000D0D90"/>
    <w:rsid w:val="0032029E"/>
    <w:rsid w:val="00470CC3"/>
    <w:rsid w:val="005C3C24"/>
    <w:rsid w:val="0084790C"/>
    <w:rsid w:val="009A29EA"/>
    <w:rsid w:val="00B27EA2"/>
    <w:rsid w:val="00C85B11"/>
    <w:rsid w:val="00D04DDA"/>
    <w:rsid w:val="00DC227C"/>
    <w:rsid w:val="00DF27DD"/>
    <w:rsid w:val="00E522DF"/>
    <w:rsid w:val="00E5540E"/>
    <w:rsid w:val="00FC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3C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3C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379A-FFF6-49E2-831A-C374576A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dyk</dc:creator>
  <cp:keywords/>
  <dc:description/>
  <cp:lastModifiedBy>dyk</cp:lastModifiedBy>
  <cp:revision>5</cp:revision>
  <dcterms:created xsi:type="dcterms:W3CDTF">2014-04-28T10:08:00Z</dcterms:created>
  <dcterms:modified xsi:type="dcterms:W3CDTF">2014-04-28T13:03:00Z</dcterms:modified>
</cp:coreProperties>
</file>